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6B87B9" w14:textId="7975EE86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874A25">
        <w:rPr>
          <w:rFonts w:ascii="Arial" w:eastAsia="Arial" w:hAnsi="Arial" w:cs="Arial"/>
          <w:b/>
          <w:sz w:val="18"/>
          <w:szCs w:val="18"/>
          <w:lang w:val="lt-LT"/>
        </w:rPr>
        <w:t>1</w:t>
      </w:r>
      <w:r w:rsidR="00E27870">
        <w:rPr>
          <w:rFonts w:ascii="Arial" w:eastAsia="Arial" w:hAnsi="Arial" w:cs="Arial"/>
          <w:b/>
          <w:sz w:val="18"/>
          <w:szCs w:val="18"/>
          <w:lang w:val="lt-LT"/>
        </w:rPr>
        <w:t>1</w:t>
      </w:r>
    </w:p>
    <w:p w14:paraId="4D6B87BA" w14:textId="6F20E3E5" w:rsidR="004E5F88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5FAF9113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DARBŲ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E2787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EndPr/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CE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77777777" w:rsidR="00216CFB" w:rsidRPr="00A119F6" w:rsidRDefault="00216CFB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Priimami Darbai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2B73C36" w14:textId="77777777" w:rsidR="00216CFB" w:rsidRPr="00A119F6" w:rsidRDefault="00E2787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3"/>
                <w:id w:val="-333069453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[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nurodyti Dalies eilės numerį ar pavadinimą, nurodytą 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Specialiosiose</w:t>
            </w:r>
            <w:r w:rsidR="00216CFB"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sąlygose</w:t>
            </w:r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] Dalis</w:t>
            </w:r>
          </w:p>
          <w:p w14:paraId="0A8DB49E" w14:textId="72CE199E" w:rsidR="00216CFB" w:rsidRPr="00A119F6" w:rsidRDefault="00E27870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4"/>
                <w:id w:val="1843121354"/>
              </w:sdtPr>
              <w:sdtEndPr/>
              <w:sdtContent>
                <w:r w:rsidR="00216CFB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216CFB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visi Darbai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pagal Sutartį</w:t>
            </w:r>
          </w:p>
        </w:tc>
      </w:tr>
      <w:tr w:rsidR="004E5F88" w:rsidRPr="002B4585" w14:paraId="4D6B87DC" w14:textId="77777777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4D6B87D3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Darbų priėmimas</w:t>
            </w:r>
          </w:p>
        </w:tc>
        <w:tc>
          <w:tcPr>
            <w:tcW w:w="7931" w:type="dxa"/>
            <w:gridSpan w:val="3"/>
            <w:shd w:val="clear" w:color="auto" w:fill="auto"/>
          </w:tcPr>
          <w:p w14:paraId="4D6B87D4" w14:textId="3F63D057" w:rsidR="004E5F88" w:rsidRPr="00A119F6" w:rsidRDefault="00AF0418">
            <w:pPr>
              <w:spacing w:before="40"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Šalys patvirtina, kad Rangovas užbaigė Darbus, nurodytus šiame akte, pagal Sutarties sąlygų 7.1 punkto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„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“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reikalavimus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, tai yra, pateikė Užsakovui visus Sutarties sąlygų 7.1 punkte </w:t>
            </w:r>
            <w:r w:rsidR="00216CFB">
              <w:rPr>
                <w:rFonts w:ascii="Arial" w:eastAsia="Arial" w:hAnsi="Arial" w:cs="Arial"/>
                <w:sz w:val="18"/>
                <w:szCs w:val="18"/>
                <w:lang w:val="lt-LT"/>
              </w:rPr>
              <w:t>nurodytus tinkamus</w:t>
            </w:r>
            <w:r w:rsidR="00B36F9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dokumentus</w:t>
            </w: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žemiau nurodytą Darbų pabaigos dieną.</w:t>
            </w:r>
          </w:p>
          <w:p w14:paraId="4D6B87D5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6" w14:textId="77777777" w:rsidR="004E5F88" w:rsidRPr="00A119F6" w:rsidRDefault="00AF041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Rangovas perduoda, o Užsakovas priima Darbus:</w:t>
            </w:r>
          </w:p>
          <w:p w14:paraId="4D6B87D7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8" w14:textId="77777777" w:rsidR="004E5F88" w:rsidRPr="00A119F6" w:rsidRDefault="00E2787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1"/>
                <w:id w:val="-482550402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be išlygų</w:t>
            </w:r>
          </w:p>
          <w:p w14:paraId="4D6B87D9" w14:textId="77777777" w:rsidR="004E5F88" w:rsidRPr="00A119F6" w:rsidRDefault="004E5F88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  <w:p w14:paraId="4D6B87DA" w14:textId="36219FF4" w:rsidR="004E5F88" w:rsidRPr="00A119F6" w:rsidRDefault="00E27870">
            <w:pPr>
              <w:spacing w:after="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2"/>
                <w:id w:val="-1991239821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su išlygomis, nurodytomis Defektų </w:t>
            </w:r>
            <w:r w:rsidR="002B4585">
              <w:rPr>
                <w:rFonts w:ascii="Arial" w:eastAsia="Arial" w:hAnsi="Arial" w:cs="Arial"/>
                <w:sz w:val="18"/>
                <w:szCs w:val="18"/>
                <w:lang w:val="lt-LT"/>
              </w:rPr>
              <w:t>akte</w:t>
            </w:r>
          </w:p>
          <w:p w14:paraId="4D6B87DB" w14:textId="77777777" w:rsidR="004E5F88" w:rsidRPr="00A119F6" w:rsidRDefault="004E5F88">
            <w:pPr>
              <w:spacing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2B4585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75457FB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Darbų pabaigos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2" w14:textId="5170940D" w:rsidR="004E5F88" w:rsidRPr="00A119F6" w:rsidRDefault="00AF0418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>[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nurodyti datą, kada Rangovas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pateikė</w:t>
            </w:r>
            <w:r w:rsidR="00F875BC" w:rsidDel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Užsakovui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vis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Sutarties sąlygų 7.1 punkte 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„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Darbų pabaiga</w:t>
            </w:r>
            <w:r w:rsidR="002B4585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“</w:t>
            </w:r>
            <w:r w:rsidR="00216CFB" w:rsidRP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nurodyt</w:t>
            </w:r>
            <w:r w:rsidR="00216CFB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</w:t>
            </w:r>
            <w:r w:rsidRPr="00A119F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s </w:t>
            </w:r>
            <w:r w:rsidR="00216CFB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tinkamus dokumentus, įrodančius, </w:t>
            </w:r>
            <w:r w:rsidR="00E30D0A" w:rsidRPr="00864186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kad Rangovas užbaigė visus </w:t>
            </w:r>
            <w:r w:rsidR="00E30D0A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Darbus</w:t>
            </w:r>
            <w:r w:rsidR="00F875BC" w:rsidRP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 xml:space="preserve"> (žr. S</w:t>
            </w:r>
            <w:r w:rsidR="00F875BC">
              <w:rPr>
                <w:rFonts w:ascii="Arial" w:eastAsia="Arial" w:hAnsi="Arial" w:cs="Arial"/>
                <w:i/>
                <w:sz w:val="18"/>
                <w:szCs w:val="18"/>
                <w:highlight w:val="lightGray"/>
                <w:lang w:val="lt-LT"/>
              </w:rPr>
              <w:t>utarties sąlygų 7.2.5 punktą)</w:t>
            </w:r>
            <w:r w:rsidRPr="00864186">
              <w:rPr>
                <w:rFonts w:ascii="Arial" w:eastAsia="Arial" w:hAnsi="Arial" w:cs="Arial"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9B2BAB" w:rsidRPr="002B4585" w14:paraId="13392EE7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709D18F" w14:textId="25C29CDE" w:rsidR="009B2BAB" w:rsidRPr="00A119F6" w:rsidRDefault="009B2BAB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Sutarties kaina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2EB93BD5" w14:textId="76279692" w:rsidR="009B2BAB" w:rsidRPr="00A119F6" w:rsidRDefault="009B2BAB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[...] EUR, įskaitant PVM</w:t>
            </w:r>
          </w:p>
        </w:tc>
      </w:tr>
      <w:tr w:rsidR="004E5F88" w:rsidRPr="00A119F6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61A26CE3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Defektų </w:t>
            </w:r>
            <w:r w:rsidR="002B4585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aktas</w:t>
            </w:r>
          </w:p>
        </w:tc>
        <w:tc>
          <w:tcPr>
            <w:tcW w:w="7931" w:type="dxa"/>
            <w:gridSpan w:val="3"/>
            <w:shd w:val="clear" w:color="auto" w:fill="auto"/>
            <w:vAlign w:val="center"/>
          </w:tcPr>
          <w:p w14:paraId="4D6B87E8" w14:textId="77777777" w:rsidR="004E5F88" w:rsidRPr="00A119F6" w:rsidRDefault="00E2787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EndPr/>
              <w:sdtContent>
                <w:r w:rsidR="00AF0418" w:rsidRPr="00A119F6">
                  <w:rPr>
                    <w:rFonts w:ascii="Arial Unicode MS" w:eastAsia="Arial Unicode MS" w:hAnsi="Arial Unicode MS" w:cs="Arial Unicode MS"/>
                    <w:sz w:val="18"/>
                    <w:szCs w:val="18"/>
                    <w:lang w:val="lt-LT"/>
                  </w:rPr>
                  <w:t>☐</w:t>
                </w:r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 – pridedamas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2B396EE8" w14:textId="53DC03BC" w:rsidR="004E5F88" w:rsidRPr="00A119F6" w:rsidRDefault="00AF0418" w:rsidP="00874A25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8AE79" w14:textId="77777777" w:rsidR="00B7671F" w:rsidRDefault="00B7671F">
      <w:pPr>
        <w:spacing w:after="0" w:line="240" w:lineRule="auto"/>
      </w:pPr>
      <w:r>
        <w:separator/>
      </w:r>
    </w:p>
  </w:endnote>
  <w:endnote w:type="continuationSeparator" w:id="0">
    <w:p w14:paraId="540930AB" w14:textId="77777777" w:rsidR="00B7671F" w:rsidRDefault="00B767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119F6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A97A65" w14:textId="77777777" w:rsidR="00B7671F" w:rsidRDefault="00B7671F">
      <w:pPr>
        <w:spacing w:after="0" w:line="240" w:lineRule="auto"/>
      </w:pPr>
      <w:r>
        <w:separator/>
      </w:r>
    </w:p>
  </w:footnote>
  <w:footnote w:type="continuationSeparator" w:id="0">
    <w:p w14:paraId="05F299C0" w14:textId="77777777" w:rsidR="00B7671F" w:rsidRDefault="00B767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6B87ED" w14:textId="3A9E3084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Priedas Nr. </w:t>
    </w:r>
    <w:r w:rsidR="00874A25">
      <w:rPr>
        <w:rFonts w:ascii="Arial" w:eastAsia="Arial" w:hAnsi="Arial" w:cs="Arial"/>
        <w:color w:val="000000"/>
        <w:sz w:val="18"/>
        <w:szCs w:val="18"/>
      </w:rPr>
      <w:t>10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Darbų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59284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F88"/>
    <w:rsid w:val="001C1B3D"/>
    <w:rsid w:val="001C29D5"/>
    <w:rsid w:val="00216CFB"/>
    <w:rsid w:val="002B4585"/>
    <w:rsid w:val="0034610C"/>
    <w:rsid w:val="004E5F88"/>
    <w:rsid w:val="00573E42"/>
    <w:rsid w:val="00683E96"/>
    <w:rsid w:val="00864186"/>
    <w:rsid w:val="00874A25"/>
    <w:rsid w:val="008F100F"/>
    <w:rsid w:val="009B2BAB"/>
    <w:rsid w:val="00A119F6"/>
    <w:rsid w:val="00AA789E"/>
    <w:rsid w:val="00AF0418"/>
    <w:rsid w:val="00B36F96"/>
    <w:rsid w:val="00B65749"/>
    <w:rsid w:val="00B7671F"/>
    <w:rsid w:val="00C249D6"/>
    <w:rsid w:val="00D145D5"/>
    <w:rsid w:val="00E27870"/>
    <w:rsid w:val="00E30D0A"/>
    <w:rsid w:val="00F015D6"/>
    <w:rsid w:val="00F1778E"/>
    <w:rsid w:val="00F22D0D"/>
    <w:rsid w:val="00F875BC"/>
    <w:rsid w:val="00FB4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6B87B9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7A56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Header">
    <w:name w:val="header"/>
    <w:basedOn w:val="Normal"/>
    <w:link w:val="HeaderChar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FFC"/>
  </w:style>
  <w:style w:type="paragraph" w:styleId="BalloonText">
    <w:name w:val="Balloon Text"/>
    <w:basedOn w:val="Normal"/>
    <w:link w:val="BalloonTextChar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OC3">
    <w:name w:val="toc 3"/>
    <w:basedOn w:val="Normal"/>
    <w:next w:val="Normal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OC4">
    <w:name w:val="toc 4"/>
    <w:basedOn w:val="Normal"/>
    <w:next w:val="Normal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OC5">
    <w:name w:val="toc 5"/>
    <w:basedOn w:val="Normal"/>
    <w:next w:val="Normal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yperlink">
    <w:name w:val="Hyperlink"/>
    <w:basedOn w:val="DefaultParagraphFont"/>
    <w:uiPriority w:val="99"/>
    <w:unhideWhenUsed/>
    <w:rsid w:val="008C6A5A"/>
    <w:rPr>
      <w:color w:val="0000FF" w:themeColor="hyperlink"/>
      <w:u w:val="single"/>
    </w:rPr>
  </w:style>
  <w:style w:type="paragraph" w:styleId="ListParagraph">
    <w:name w:val="List Paragraph"/>
    <w:basedOn w:val="Normal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4504B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4B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4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4B3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224B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224BD"/>
    <w:rPr>
      <w:vertAlign w:val="superscript"/>
    </w:rPr>
  </w:style>
  <w:style w:type="character" w:styleId="Emphasis">
    <w:name w:val="Emphasis"/>
    <w:uiPriority w:val="20"/>
    <w:qFormat/>
    <w:rsid w:val="00376843"/>
    <w:rPr>
      <w:i/>
      <w:iCs/>
    </w:rPr>
  </w:style>
  <w:style w:type="character" w:styleId="Strong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TableNormal"/>
    <w:next w:val="TableGrid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DefaultParagraphFont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Heading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Heading1Char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UnresolvedMention">
    <w:name w:val="Unresolved Mention"/>
    <w:basedOn w:val="DefaultParagraphFont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sion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PlaceholderText">
    <w:name w:val="Placeholder Text"/>
    <w:basedOn w:val="DefaultParagraphFont"/>
    <w:uiPriority w:val="99"/>
    <w:semiHidden/>
    <w:rsid w:val="00516B2F"/>
    <w:rPr>
      <w:color w:val="80808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footer1.xml"
                 Type="http://schemas.openxmlformats.org/officeDocument/2006/relationships/footer"/>
   <Relationship Id="rId11" Target="footer2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../customXml/item2.xml"
                 Type="http://schemas.openxmlformats.org/officeDocument/2006/relationships/customXml"/>
   <Relationship Id="rId3" Target="numbering.xml"
                 Type="http://schemas.openxmlformats.org/officeDocument/2006/relationships/numbering"/>
   <Relationship Id="rId4" Target="styles.xml"
                 Type="http://schemas.openxmlformats.org/officeDocument/2006/relationships/styles"/>
   <Relationship Id="rId5" Target="settings.xml"
                 Type="http://schemas.openxmlformats.org/officeDocument/2006/relationships/settings"/>
   <Relationship Id="rId6" Target="webSettings.xml"
                 Type="http://schemas.openxmlformats.org/officeDocument/2006/relationships/webSettings"/>
   <Relationship Id="rId7" Target="footnotes.xml"
                 Type="http://schemas.openxmlformats.org/officeDocument/2006/relationships/footnotes"/>
   <Relationship Id="rId8" Target="endnotes.xml"
                 Type="http://schemas.openxmlformats.org/officeDocument/2006/relationships/endnotes"/>
   <Relationship Id="rId9" Target="header1.xml"
                 Type="http://schemas.openxmlformats.org/officeDocument/2006/relationships/header"/>
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 V N O ! 4 6 1 4 1 1 2 . 1 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 2 0 2 2 - 0 2 - 0 2 T 1 7 : 4 1 : 0 0 . 0 0 0 0 0 0 0 + 0 2 : 0 0 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8E5579FD-AC46-469C-A7DA-75A0D4141D7E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671</Words>
  <Characters>384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2021-11-23T17:25:00Z</dcterms:created>
  <dc:creator>MAD</dc:creator>
  <cp:lastModifiedBy>Miroslav Prokopovič</cp:lastModifiedBy>
  <dcterms:modified xsi:type="dcterms:W3CDTF">2024-11-29T11:06:00Z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